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4745" w14:textId="5BD1CC7F" w:rsidR="00C266EB" w:rsidRDefault="007B7CB9">
      <w:pPr>
        <w:rPr>
          <w:b/>
          <w:bCs/>
          <w:sz w:val="28"/>
          <w:szCs w:val="28"/>
          <w:u w:val="single"/>
        </w:rPr>
      </w:pPr>
      <w:r w:rsidRPr="007B7CB9">
        <w:rPr>
          <w:b/>
          <w:bCs/>
          <w:sz w:val="28"/>
          <w:szCs w:val="28"/>
          <w:u w:val="single"/>
        </w:rPr>
        <w:t xml:space="preserve">Tar </w:t>
      </w:r>
      <w:proofErr w:type="spellStart"/>
      <w:r w:rsidRPr="007B7CB9">
        <w:rPr>
          <w:b/>
          <w:bCs/>
          <w:sz w:val="28"/>
          <w:szCs w:val="28"/>
          <w:u w:val="single"/>
        </w:rPr>
        <w:t>Heal</w:t>
      </w:r>
      <w:proofErr w:type="spellEnd"/>
      <w:r w:rsidRPr="007B7CB9">
        <w:rPr>
          <w:b/>
          <w:bCs/>
          <w:sz w:val="28"/>
          <w:szCs w:val="28"/>
          <w:u w:val="single"/>
        </w:rPr>
        <w:t xml:space="preserve"> Tuesday Influencer Calendar</w:t>
      </w:r>
    </w:p>
    <w:p w14:paraId="1A9F1881" w14:textId="3C487DD9" w:rsidR="007B7CB9" w:rsidRPr="007B7CB9" w:rsidRDefault="007B7CB9">
      <w:r w:rsidRPr="007B7CB9">
        <w:t>Use this calendar as a guide of suggested times to post on social media.</w:t>
      </w:r>
    </w:p>
    <w:p w14:paraId="595CA256" w14:textId="51CCB02E" w:rsidR="007B7CB9" w:rsidRDefault="007B7CB9">
      <w:pPr>
        <w:rPr>
          <w:b/>
          <w:bCs/>
          <w:sz w:val="28"/>
          <w:szCs w:val="28"/>
          <w:u w:val="single"/>
        </w:rPr>
      </w:pPr>
    </w:p>
    <w:tbl>
      <w:tblPr>
        <w:tblStyle w:val="GridTable4-Accent1"/>
        <w:tblW w:w="10075" w:type="dxa"/>
        <w:tblLook w:val="04A0" w:firstRow="1" w:lastRow="0" w:firstColumn="1" w:lastColumn="0" w:noHBand="0" w:noVBand="1"/>
      </w:tblPr>
      <w:tblGrid>
        <w:gridCol w:w="3116"/>
        <w:gridCol w:w="5069"/>
        <w:gridCol w:w="1890"/>
      </w:tblGrid>
      <w:tr w:rsidR="007B7CB9" w14:paraId="19CECD1B" w14:textId="77777777" w:rsidTr="007B7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AD13EBD" w14:textId="77777777" w:rsidR="007B7CB9" w:rsidRDefault="007B7CB9" w:rsidP="005D70DF">
            <w:r>
              <w:t>Date</w:t>
            </w:r>
          </w:p>
        </w:tc>
        <w:tc>
          <w:tcPr>
            <w:tcW w:w="5069" w:type="dxa"/>
          </w:tcPr>
          <w:p w14:paraId="18608AF1" w14:textId="77777777" w:rsidR="007B7CB9" w:rsidRDefault="007B7CB9" w:rsidP="005D70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Type of Communication</w:t>
            </w:r>
          </w:p>
        </w:tc>
        <w:tc>
          <w:tcPr>
            <w:tcW w:w="1890" w:type="dxa"/>
          </w:tcPr>
          <w:p w14:paraId="4ABEEE75" w14:textId="77777777" w:rsidR="007B7CB9" w:rsidRDefault="007B7CB9" w:rsidP="005D70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</w:tr>
      <w:tr w:rsidR="007B7CB9" w14:paraId="285FF18B" w14:textId="77777777" w:rsidTr="007B7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D9F4D0A" w14:textId="00CAF099" w:rsidR="007B7CB9" w:rsidRDefault="007B7CB9" w:rsidP="005D70DF">
            <w:r>
              <w:t>Tuesday, Nov</w:t>
            </w:r>
            <w:r w:rsidR="00DA08A2">
              <w:t>ember</w:t>
            </w:r>
            <w:r>
              <w:t xml:space="preserve"> 1</w:t>
            </w:r>
            <w:r w:rsidR="00DA08A2">
              <w:t>4</w:t>
            </w:r>
          </w:p>
        </w:tc>
        <w:tc>
          <w:tcPr>
            <w:tcW w:w="5069" w:type="dxa"/>
          </w:tcPr>
          <w:p w14:paraId="535B565E" w14:textId="043BB8E6" w:rsidR="007B7CB9" w:rsidRDefault="007B7CB9" w:rsidP="005D70D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Post a Save the date message on FB, Twitter and/or </w:t>
            </w:r>
            <w:proofErr w:type="gramStart"/>
            <w:r>
              <w:t>Instagram</w:t>
            </w:r>
            <w:proofErr w:type="gramEnd"/>
          </w:p>
          <w:p w14:paraId="00002532" w14:textId="642B5C59" w:rsidR="007B7CB9" w:rsidRDefault="007B7CB9" w:rsidP="00DA08A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209FAA96" w14:textId="77777777" w:rsidR="007B7CB9" w:rsidRDefault="007B7CB9" w:rsidP="005D7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day</w:t>
            </w:r>
          </w:p>
        </w:tc>
      </w:tr>
      <w:tr w:rsidR="007B7CB9" w14:paraId="553F5039" w14:textId="77777777" w:rsidTr="007B7CB9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3C239D7" w14:textId="3E83584C" w:rsidR="007B7CB9" w:rsidRDefault="00DA08A2" w:rsidP="005D70DF">
            <w:r>
              <w:t>Tues</w:t>
            </w:r>
            <w:r w:rsidR="007B7CB9">
              <w:t>day, November 21</w:t>
            </w:r>
          </w:p>
        </w:tc>
        <w:tc>
          <w:tcPr>
            <w:tcW w:w="5069" w:type="dxa"/>
          </w:tcPr>
          <w:p w14:paraId="4D31A680" w14:textId="4CB6DBBB" w:rsidR="007B7CB9" w:rsidRDefault="007B7CB9" w:rsidP="005D70D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CB9">
              <w:rPr>
                <w:rStyle w:val="Emphasis"/>
                <w:rFonts w:cstheme="minorHAnsi"/>
                <w:i w:val="0"/>
                <w:iCs w:val="0"/>
                <w:color w:val="000000"/>
              </w:rPr>
              <w:t>Updat</w:t>
            </w:r>
            <w:r w:rsidRPr="007B7CB9">
              <w:rPr>
                <w:rStyle w:val="Emphasis"/>
                <w:rFonts w:cstheme="minorHAnsi"/>
                <w:color w:val="000000"/>
              </w:rPr>
              <w:t xml:space="preserve">e Facebook profile photos with temporary </w:t>
            </w:r>
            <w:r w:rsidR="00DA08A2">
              <w:rPr>
                <w:rStyle w:val="Emphasis"/>
                <w:rFonts w:cstheme="minorHAnsi"/>
                <w:color w:val="000000"/>
              </w:rPr>
              <w:t>photos</w:t>
            </w:r>
          </w:p>
        </w:tc>
        <w:tc>
          <w:tcPr>
            <w:tcW w:w="1890" w:type="dxa"/>
          </w:tcPr>
          <w:p w14:paraId="04CD5B97" w14:textId="0B6EDFD6" w:rsidR="007B7CB9" w:rsidRDefault="007B7CB9" w:rsidP="005D7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day</w:t>
            </w:r>
          </w:p>
        </w:tc>
      </w:tr>
      <w:tr w:rsidR="007B7CB9" w14:paraId="2CFAD2D1" w14:textId="77777777" w:rsidTr="007B7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8F58687" w14:textId="2000DD48" w:rsidR="007B7CB9" w:rsidRDefault="007B7CB9" w:rsidP="005D70DF">
            <w:r>
              <w:t>Monday, November 2</w:t>
            </w:r>
            <w:r w:rsidR="00DA08A2">
              <w:t>7</w:t>
            </w:r>
          </w:p>
        </w:tc>
        <w:tc>
          <w:tcPr>
            <w:tcW w:w="5069" w:type="dxa"/>
          </w:tcPr>
          <w:p w14:paraId="7E36D17D" w14:textId="34A668B7" w:rsidR="007B7CB9" w:rsidRPr="007B7CB9" w:rsidRDefault="007B7CB9" w:rsidP="005D70D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7B7CB9">
              <w:rPr>
                <w:rStyle w:val="Emphasis"/>
                <w:rFonts w:cstheme="minorHAnsi"/>
                <w:i w:val="0"/>
                <w:iCs w:val="0"/>
                <w:color w:val="000000"/>
              </w:rPr>
              <w:t>Post on social media telling reminding your audience tomorrow is the day.</w:t>
            </w:r>
          </w:p>
        </w:tc>
        <w:tc>
          <w:tcPr>
            <w:tcW w:w="1890" w:type="dxa"/>
          </w:tcPr>
          <w:p w14:paraId="5E54A548" w14:textId="77777777" w:rsidR="007B7CB9" w:rsidRDefault="007B7CB9" w:rsidP="005D7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 a.m.</w:t>
            </w:r>
          </w:p>
          <w:p w14:paraId="180FB0B5" w14:textId="70559D29" w:rsidR="007B7CB9" w:rsidRDefault="007B7CB9" w:rsidP="005D7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p.m.</w:t>
            </w:r>
          </w:p>
        </w:tc>
      </w:tr>
      <w:tr w:rsidR="007B7CB9" w14:paraId="2D296B9E" w14:textId="77777777" w:rsidTr="007B7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D766535" w14:textId="1A47F607" w:rsidR="007B7CB9" w:rsidRDefault="007B7CB9" w:rsidP="005D70DF">
            <w:r>
              <w:t>Tuesday, November 2</w:t>
            </w:r>
            <w:r w:rsidR="00DA08A2">
              <w:t>8</w:t>
            </w:r>
          </w:p>
        </w:tc>
        <w:tc>
          <w:tcPr>
            <w:tcW w:w="5069" w:type="dxa"/>
          </w:tcPr>
          <w:p w14:paraId="32156E75" w14:textId="7994DD81" w:rsidR="007B7CB9" w:rsidRPr="007B7CB9" w:rsidRDefault="007B7CB9" w:rsidP="005D70D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7B7CB9">
              <w:rPr>
                <w:rStyle w:val="Emphasis"/>
                <w:rFonts w:cstheme="minorHAnsi"/>
                <w:i w:val="0"/>
                <w:iCs w:val="0"/>
                <w:color w:val="000000"/>
              </w:rPr>
              <w:t>Post kickoff video to your social channels, email or text friends and family asking them to make gifts, make a gift yourself, etc. This is your day – HAVE FUN!</w:t>
            </w:r>
          </w:p>
        </w:tc>
        <w:tc>
          <w:tcPr>
            <w:tcW w:w="1890" w:type="dxa"/>
          </w:tcPr>
          <w:p w14:paraId="40EBC9B6" w14:textId="77777777" w:rsidR="007B7CB9" w:rsidRDefault="007B7CB9" w:rsidP="005D7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 a.m.</w:t>
            </w:r>
          </w:p>
          <w:p w14:paraId="30A613F3" w14:textId="77777777" w:rsidR="007B7CB9" w:rsidRDefault="007B7CB9" w:rsidP="005D7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p.m.</w:t>
            </w:r>
          </w:p>
          <w:p w14:paraId="449230EE" w14:textId="77777777" w:rsidR="007B7CB9" w:rsidRDefault="007B7CB9" w:rsidP="005D7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p.m.</w:t>
            </w:r>
          </w:p>
          <w:p w14:paraId="7B3B4DED" w14:textId="22A1D379" w:rsidR="00DA08A2" w:rsidRDefault="00DA08A2" w:rsidP="005D7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 p.m.</w:t>
            </w:r>
          </w:p>
        </w:tc>
      </w:tr>
      <w:tr w:rsidR="007B7CB9" w14:paraId="10F4F339" w14:textId="77777777" w:rsidTr="007B7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912633E" w14:textId="251EDCF8" w:rsidR="007B7CB9" w:rsidRDefault="007B7CB9" w:rsidP="005D70DF">
            <w:r>
              <w:t xml:space="preserve">Wednesday, November </w:t>
            </w:r>
            <w:r w:rsidR="00DA08A2">
              <w:t>29</w:t>
            </w:r>
            <w:r>
              <w:t xml:space="preserve"> (or Thursday, </w:t>
            </w:r>
            <w:r w:rsidR="00DA08A2">
              <w:t>November 30</w:t>
            </w:r>
            <w:r>
              <w:t>)</w:t>
            </w:r>
          </w:p>
        </w:tc>
        <w:tc>
          <w:tcPr>
            <w:tcW w:w="5069" w:type="dxa"/>
          </w:tcPr>
          <w:p w14:paraId="1FC35AAF" w14:textId="0622AE5A" w:rsidR="007B7CB9" w:rsidRPr="007B7CB9" w:rsidRDefault="007B7CB9" w:rsidP="005D70D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7B7CB9">
              <w:rPr>
                <w:rStyle w:val="Emphasis"/>
                <w:rFonts w:cstheme="minorHAnsi"/>
                <w:i w:val="0"/>
                <w:iCs w:val="0"/>
                <w:color w:val="000000"/>
              </w:rPr>
              <w:t>Post a thank you message if you’d like. </w:t>
            </w:r>
          </w:p>
        </w:tc>
        <w:tc>
          <w:tcPr>
            <w:tcW w:w="1890" w:type="dxa"/>
          </w:tcPr>
          <w:p w14:paraId="247AAABE" w14:textId="0EB71A79" w:rsidR="007B7CB9" w:rsidRDefault="007B7CB9" w:rsidP="005D7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48FC6FA" w14:textId="77777777" w:rsidR="007B7CB9" w:rsidRPr="007B7CB9" w:rsidRDefault="007B7CB9">
      <w:pPr>
        <w:rPr>
          <w:b/>
          <w:bCs/>
          <w:sz w:val="28"/>
          <w:szCs w:val="28"/>
          <w:u w:val="single"/>
        </w:rPr>
      </w:pPr>
    </w:p>
    <w:sectPr w:rsidR="007B7CB9" w:rsidRPr="007B7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51CC"/>
    <w:multiLevelType w:val="hybridMultilevel"/>
    <w:tmpl w:val="966A0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633E9"/>
    <w:multiLevelType w:val="hybridMultilevel"/>
    <w:tmpl w:val="BAD0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369356">
    <w:abstractNumId w:val="0"/>
  </w:num>
  <w:num w:numId="2" w16cid:durableId="1849321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B9"/>
    <w:rsid w:val="000A02BC"/>
    <w:rsid w:val="0010161B"/>
    <w:rsid w:val="001B79BE"/>
    <w:rsid w:val="007B7CB9"/>
    <w:rsid w:val="00C266EB"/>
    <w:rsid w:val="00C42E9D"/>
    <w:rsid w:val="00DA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BCD2D"/>
  <w15:chartTrackingRefBased/>
  <w15:docId w15:val="{FB770AC9-E6E7-47BB-AFD1-751AB9D6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CB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B7CB9"/>
    <w:rPr>
      <w:i/>
      <w:iCs/>
    </w:rPr>
  </w:style>
  <w:style w:type="character" w:styleId="Strong">
    <w:name w:val="Strong"/>
    <w:basedOn w:val="DefaultParagraphFont"/>
    <w:uiPriority w:val="22"/>
    <w:qFormat/>
    <w:rsid w:val="007B7CB9"/>
    <w:rPr>
      <w:b/>
      <w:bCs/>
    </w:rPr>
  </w:style>
  <w:style w:type="table" w:styleId="GridTable2-Accent1">
    <w:name w:val="Grid Table 2 Accent 1"/>
    <w:basedOn w:val="TableNormal"/>
    <w:uiPriority w:val="47"/>
    <w:rsid w:val="007B7CB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5">
    <w:name w:val="Grid Table 1 Light Accent 5"/>
    <w:basedOn w:val="TableNormal"/>
    <w:uiPriority w:val="46"/>
    <w:rsid w:val="007B7CB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7B7CB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Crandol, Kerrenda T.</dc:creator>
  <cp:keywords/>
  <dc:description/>
  <cp:lastModifiedBy>Crandol, Kerrenda T.</cp:lastModifiedBy>
  <cp:revision>3</cp:revision>
  <dcterms:created xsi:type="dcterms:W3CDTF">2022-11-02T12:52:00Z</dcterms:created>
  <dcterms:modified xsi:type="dcterms:W3CDTF">2023-11-10T10:57:00Z</dcterms:modified>
</cp:coreProperties>
</file>